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04" w:rsidRPr="006B0A4A" w:rsidRDefault="00B70C04" w:rsidP="00B70C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F6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20AB1">
        <w:rPr>
          <w:rFonts w:ascii="Times New Roman" w:eastAsia="Calibri" w:hAnsi="Times New Roman" w:cs="Times New Roman"/>
          <w:sz w:val="28"/>
          <w:szCs w:val="28"/>
        </w:rPr>
        <w:t>к</w:t>
      </w:r>
      <w:r w:rsidR="00320AB1" w:rsidRPr="00320AB1">
        <w:rPr>
          <w:rFonts w:ascii="Times New Roman" w:eastAsia="Calibri" w:hAnsi="Times New Roman" w:cs="Times New Roman"/>
          <w:sz w:val="28"/>
          <w:szCs w:val="28"/>
        </w:rPr>
        <w:t>омитет</w:t>
      </w:r>
      <w:r w:rsidR="00CD342E">
        <w:rPr>
          <w:rFonts w:ascii="Times New Roman" w:eastAsia="Calibri" w:hAnsi="Times New Roman" w:cs="Times New Roman"/>
          <w:sz w:val="28"/>
          <w:szCs w:val="28"/>
        </w:rPr>
        <w:t>а</w:t>
      </w:r>
      <w:r w:rsidR="00320AB1" w:rsidRPr="00320AB1">
        <w:rPr>
          <w:rFonts w:ascii="Times New Roman" w:eastAsia="Calibri" w:hAnsi="Times New Roman" w:cs="Times New Roman"/>
          <w:sz w:val="28"/>
          <w:szCs w:val="28"/>
        </w:rPr>
        <w:t xml:space="preserve"> по образованию Администрации Рубцовского района</w:t>
      </w:r>
      <w:r w:rsidR="00112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A4A">
        <w:rPr>
          <w:rFonts w:ascii="Times New Roman" w:hAnsi="Times New Roman" w:cs="Times New Roman"/>
          <w:sz w:val="28"/>
          <w:szCs w:val="28"/>
        </w:rPr>
        <w:t>о проведении краевой патриотической акции</w:t>
      </w:r>
    </w:p>
    <w:p w:rsidR="00B70C04" w:rsidRPr="006B0A4A" w:rsidRDefault="00B70C04" w:rsidP="00B70C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0A4A">
        <w:rPr>
          <w:rFonts w:ascii="Times New Roman" w:hAnsi="Times New Roman" w:cs="Times New Roman"/>
          <w:sz w:val="28"/>
          <w:szCs w:val="28"/>
        </w:rPr>
        <w:t>«Сохраним память о Великой Победе!»</w:t>
      </w:r>
    </w:p>
    <w:p w:rsidR="00320AB1" w:rsidRDefault="00475255" w:rsidP="00320A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200025</wp:posOffset>
            </wp:positionV>
            <wp:extent cx="2571750" cy="1933575"/>
            <wp:effectExtent l="19050" t="0" r="0" b="0"/>
            <wp:wrapTight wrapText="bothSides">
              <wp:wrapPolygon edited="0">
                <wp:start x="-160" y="0"/>
                <wp:lineTo x="-160" y="21494"/>
                <wp:lineTo x="21600" y="21494"/>
                <wp:lineTo x="21600" y="0"/>
                <wp:lineTo x="-160" y="0"/>
              </wp:wrapPolygon>
            </wp:wrapTight>
            <wp:docPr id="1" name="Рисунок 1" descr="C:\Users\Поползины\AppData\Local\Microsoft\Windows\Temporary Internet Files\Content.Word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ползины\AppData\Local\Microsoft\Windows\Temporary Internet Files\Content.Word\Слайд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72A" w:rsidRPr="002E7376" w:rsidRDefault="00320AB1" w:rsidP="002E7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6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Рубцовско</w:t>
      </w:r>
      <w:r w:rsidR="0017758D">
        <w:rPr>
          <w:rFonts w:ascii="Times New Roman" w:eastAsia="Calibri" w:hAnsi="Times New Roman" w:cs="Times New Roman"/>
          <w:sz w:val="28"/>
          <w:szCs w:val="28"/>
        </w:rPr>
        <w:t>го</w:t>
      </w:r>
      <w:r w:rsidRPr="002E7376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29315F" w:rsidRPr="002E7376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краевой патриотической акции «Сохраним память о Великой Победе» </w:t>
      </w:r>
      <w:r w:rsidR="006F672A" w:rsidRPr="002E7376">
        <w:rPr>
          <w:rFonts w:ascii="Times New Roman" w:eastAsia="Calibri" w:hAnsi="Times New Roman" w:cs="Times New Roman"/>
          <w:sz w:val="28"/>
          <w:szCs w:val="28"/>
        </w:rPr>
        <w:t xml:space="preserve">продолжают проводиться </w:t>
      </w:r>
      <w:r w:rsidR="0029315F" w:rsidRPr="002E7376">
        <w:rPr>
          <w:rFonts w:ascii="Times New Roman" w:eastAsia="Calibri" w:hAnsi="Times New Roman" w:cs="Times New Roman"/>
          <w:sz w:val="28"/>
          <w:szCs w:val="28"/>
        </w:rPr>
        <w:t>мероприятия патриотической направленности</w:t>
      </w:r>
      <w:r w:rsidRPr="002E737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672A" w:rsidRPr="002E7376" w:rsidRDefault="006F672A" w:rsidP="002E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76">
        <w:rPr>
          <w:rFonts w:ascii="Times New Roman" w:eastAsia="Calibri" w:hAnsi="Times New Roman" w:cs="Times New Roman"/>
          <w:sz w:val="28"/>
          <w:szCs w:val="28"/>
        </w:rPr>
        <w:t>Организована работа молодежных волонтерских отрядов, их в районе 19 с численностью участников 231человек.</w:t>
      </w:r>
      <w:r w:rsidR="003F6B18">
        <w:rPr>
          <w:rFonts w:ascii="Times New Roman" w:eastAsia="Calibri" w:hAnsi="Times New Roman" w:cs="Times New Roman"/>
          <w:sz w:val="28"/>
          <w:szCs w:val="28"/>
        </w:rPr>
        <w:t xml:space="preserve"> Также создано3 отряда «Школа вожатых» (с</w:t>
      </w:r>
      <w:r w:rsidR="003F6B18" w:rsidRPr="002E7376">
        <w:rPr>
          <w:rFonts w:ascii="Times New Roman" w:eastAsia="Calibri" w:hAnsi="Times New Roman" w:cs="Times New Roman"/>
          <w:sz w:val="28"/>
          <w:szCs w:val="28"/>
        </w:rPr>
        <w:t>численностью участников</w:t>
      </w:r>
      <w:r w:rsidR="003F6B18" w:rsidRPr="003F6B18">
        <w:rPr>
          <w:rFonts w:ascii="Times New Roman" w:eastAsia="Calibri" w:hAnsi="Times New Roman" w:cs="Times New Roman"/>
          <w:sz w:val="28"/>
          <w:szCs w:val="28"/>
        </w:rPr>
        <w:t>39</w:t>
      </w:r>
      <w:r w:rsidR="003F6B18">
        <w:rPr>
          <w:rFonts w:ascii="Times New Roman" w:eastAsia="Calibri" w:hAnsi="Times New Roman" w:cs="Times New Roman"/>
          <w:sz w:val="28"/>
          <w:szCs w:val="28"/>
        </w:rPr>
        <w:t xml:space="preserve"> человек).</w:t>
      </w:r>
    </w:p>
    <w:p w:rsidR="002E7376" w:rsidRPr="002E7376" w:rsidRDefault="00475255" w:rsidP="002E7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1746885</wp:posOffset>
            </wp:positionV>
            <wp:extent cx="2677795" cy="2009775"/>
            <wp:effectExtent l="19050" t="0" r="8255" b="0"/>
            <wp:wrapTight wrapText="bothSides">
              <wp:wrapPolygon edited="0">
                <wp:start x="-154" y="0"/>
                <wp:lineTo x="-154" y="21498"/>
                <wp:lineTo x="21667" y="21498"/>
                <wp:lineTo x="21667" y="0"/>
                <wp:lineTo x="-154" y="0"/>
              </wp:wrapPolygon>
            </wp:wrapTight>
            <wp:docPr id="7" name="Рисунок 7" descr="C:\Users\Поползины\AppData\Local\Microsoft\Windows\Temporary Internet Files\Content.Word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ползины\AppData\Local\Microsoft\Windows\Temporary Internet Files\Content.Word\Слайд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80010</wp:posOffset>
            </wp:positionV>
            <wp:extent cx="2819400" cy="2114550"/>
            <wp:effectExtent l="19050" t="0" r="0" b="0"/>
            <wp:wrapTight wrapText="bothSides">
              <wp:wrapPolygon edited="0">
                <wp:start x="-146" y="0"/>
                <wp:lineTo x="-146" y="21405"/>
                <wp:lineTo x="21600" y="21405"/>
                <wp:lineTo x="21600" y="0"/>
                <wp:lineTo x="-146" y="0"/>
              </wp:wrapPolygon>
            </wp:wrapTight>
            <wp:docPr id="4" name="Рисунок 4" descr="C:\Users\Поползины\AppData\Local\Microsoft\Windows\Temporary Internet Files\Content.Word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ползины\AppData\Local\Microsoft\Windows\Temporary Internet Files\Content.Word\Слайд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376" w:rsidRPr="002E7376">
        <w:rPr>
          <w:rFonts w:ascii="Times New Roman" w:hAnsi="Times New Roman" w:cs="Times New Roman"/>
          <w:sz w:val="28"/>
          <w:szCs w:val="28"/>
        </w:rPr>
        <w:t>Представители волонтерских отрядов посетили семьи участников Великой Отечественной войны</w:t>
      </w:r>
      <w:r w:rsidR="00664BC8">
        <w:rPr>
          <w:rFonts w:ascii="Times New Roman" w:hAnsi="Times New Roman" w:cs="Times New Roman"/>
          <w:sz w:val="28"/>
          <w:szCs w:val="28"/>
        </w:rPr>
        <w:t>, тружеников тыла, детей войны. С ними п</w:t>
      </w:r>
      <w:r w:rsidR="002E7376" w:rsidRPr="002E7376">
        <w:rPr>
          <w:rFonts w:ascii="Times New Roman" w:hAnsi="Times New Roman" w:cs="Times New Roman"/>
          <w:sz w:val="28"/>
          <w:szCs w:val="28"/>
        </w:rPr>
        <w:t xml:space="preserve">роведены беседы о трудностях военного времени, об условиях жизни в военный период. Воспоминания оформлены </w:t>
      </w:r>
      <w:r w:rsidR="0017758D">
        <w:rPr>
          <w:rFonts w:ascii="Times New Roman" w:hAnsi="Times New Roman" w:cs="Times New Roman"/>
          <w:sz w:val="28"/>
          <w:szCs w:val="28"/>
        </w:rPr>
        <w:t>в виде текста, сделаны</w:t>
      </w:r>
      <w:r w:rsidR="002E7376" w:rsidRPr="002E7376">
        <w:rPr>
          <w:rFonts w:ascii="Times New Roman" w:hAnsi="Times New Roman" w:cs="Times New Roman"/>
          <w:sz w:val="28"/>
          <w:szCs w:val="28"/>
        </w:rPr>
        <w:t xml:space="preserve"> видео-</w:t>
      </w:r>
      <w:r w:rsidR="0017758D">
        <w:rPr>
          <w:rFonts w:ascii="Times New Roman" w:hAnsi="Times New Roman" w:cs="Times New Roman"/>
          <w:sz w:val="28"/>
          <w:szCs w:val="28"/>
        </w:rPr>
        <w:t xml:space="preserve"> и аудиозаписи</w:t>
      </w:r>
      <w:r w:rsidR="002E7376" w:rsidRPr="002E7376">
        <w:rPr>
          <w:rFonts w:ascii="Times New Roman" w:hAnsi="Times New Roman" w:cs="Times New Roman"/>
          <w:sz w:val="28"/>
          <w:szCs w:val="28"/>
        </w:rPr>
        <w:t>.</w:t>
      </w:r>
    </w:p>
    <w:p w:rsidR="0017758D" w:rsidRPr="002E7376" w:rsidRDefault="0017758D" w:rsidP="00177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6">
        <w:rPr>
          <w:rFonts w:ascii="Times New Roman" w:hAnsi="Times New Roman" w:cs="Times New Roman"/>
          <w:sz w:val="28"/>
          <w:szCs w:val="28"/>
        </w:rPr>
        <w:t>Волонтеры</w:t>
      </w:r>
      <w:r w:rsidRPr="002E7376">
        <w:rPr>
          <w:rFonts w:ascii="Times New Roman" w:eastAsia="Calibri" w:hAnsi="Times New Roman" w:cs="Times New Roman"/>
          <w:sz w:val="28"/>
          <w:szCs w:val="28"/>
        </w:rPr>
        <w:t xml:space="preserve"> оказали помощь 4 ветеранам труда, 6 труженикам тыла.</w:t>
      </w:r>
    </w:p>
    <w:p w:rsidR="0017758D" w:rsidRPr="002E7376" w:rsidRDefault="0017758D" w:rsidP="00177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 w:rsidR="00B621C6"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района п</w:t>
      </w:r>
      <w:r w:rsidRPr="002E7376">
        <w:rPr>
          <w:rFonts w:ascii="Times New Roman" w:eastAsia="Calibri" w:hAnsi="Times New Roman" w:cs="Times New Roman"/>
          <w:sz w:val="28"/>
          <w:szCs w:val="28"/>
        </w:rPr>
        <w:t>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уборка п</w:t>
      </w:r>
      <w:r w:rsidR="00664BC8">
        <w:rPr>
          <w:rFonts w:ascii="Times New Roman" w:eastAsia="Calibri" w:hAnsi="Times New Roman" w:cs="Times New Roman"/>
          <w:sz w:val="28"/>
          <w:szCs w:val="28"/>
        </w:rPr>
        <w:t>амятников, мемориалов. Приведено благоустройство3</w:t>
      </w:r>
      <w:r w:rsidRPr="002E7376">
        <w:rPr>
          <w:rFonts w:ascii="Times New Roman" w:eastAsia="Calibri" w:hAnsi="Times New Roman" w:cs="Times New Roman"/>
          <w:sz w:val="28"/>
          <w:szCs w:val="28"/>
        </w:rPr>
        <w:t xml:space="preserve"> местзахоронения ветеранов </w:t>
      </w:r>
      <w:r w:rsidRPr="002E737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2E73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0AB1" w:rsidRPr="002E7376" w:rsidRDefault="006F672A" w:rsidP="002E7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76">
        <w:rPr>
          <w:rFonts w:ascii="Times New Roman" w:eastAsia="Calibri" w:hAnsi="Times New Roman" w:cs="Times New Roman"/>
          <w:sz w:val="28"/>
          <w:szCs w:val="28"/>
        </w:rPr>
        <w:t>Т</w:t>
      </w:r>
      <w:r w:rsidR="00664BC8">
        <w:rPr>
          <w:rFonts w:ascii="Times New Roman" w:eastAsia="Calibri" w:hAnsi="Times New Roman" w:cs="Times New Roman"/>
          <w:sz w:val="28"/>
          <w:szCs w:val="28"/>
        </w:rPr>
        <w:t>радиционно</w:t>
      </w:r>
      <w:r w:rsidR="00320AB1" w:rsidRPr="002E7376">
        <w:rPr>
          <w:rFonts w:ascii="Times New Roman" w:eastAsia="Calibri" w:hAnsi="Times New Roman" w:cs="Times New Roman"/>
          <w:sz w:val="28"/>
          <w:szCs w:val="28"/>
        </w:rPr>
        <w:t xml:space="preserve">в День Победы пройдет районная акция «Вахта памяти», </w:t>
      </w:r>
      <w:r w:rsidR="00664BC8">
        <w:rPr>
          <w:rFonts w:ascii="Times New Roman" w:eastAsia="Calibri" w:hAnsi="Times New Roman" w:cs="Times New Roman"/>
          <w:sz w:val="28"/>
          <w:szCs w:val="28"/>
        </w:rPr>
        <w:t>акция</w:t>
      </w:r>
      <w:r w:rsidR="00664BC8" w:rsidRPr="00664BC8">
        <w:rPr>
          <w:rFonts w:ascii="Times New Roman" w:eastAsia="Calibri" w:hAnsi="Times New Roman" w:cs="Times New Roman"/>
          <w:sz w:val="28"/>
          <w:szCs w:val="28"/>
        </w:rPr>
        <w:t xml:space="preserve"> «Голубь мира»</w:t>
      </w:r>
      <w:r w:rsidR="00664B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0AB1" w:rsidRPr="002E7376">
        <w:rPr>
          <w:rFonts w:ascii="Times New Roman" w:eastAsia="Calibri" w:hAnsi="Times New Roman" w:cs="Times New Roman"/>
          <w:sz w:val="28"/>
          <w:szCs w:val="28"/>
        </w:rPr>
        <w:t>поздравление ветеранов, торжественные линейки, митинги</w:t>
      </w:r>
      <w:r w:rsidR="00664BC8">
        <w:rPr>
          <w:rFonts w:ascii="Times New Roman" w:eastAsia="Calibri" w:hAnsi="Times New Roman" w:cs="Times New Roman"/>
          <w:sz w:val="28"/>
          <w:szCs w:val="28"/>
        </w:rPr>
        <w:t xml:space="preserve"> с возложением Гирлянды памяти</w:t>
      </w:r>
      <w:r w:rsidR="00320AB1" w:rsidRPr="002E73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7376" w:rsidRPr="002E7376">
        <w:rPr>
          <w:rFonts w:ascii="Times New Roman" w:eastAsia="Calibri" w:hAnsi="Times New Roman" w:cs="Times New Roman"/>
          <w:sz w:val="28"/>
          <w:szCs w:val="28"/>
        </w:rPr>
        <w:t>шествие «Бессмертный полк».</w:t>
      </w:r>
    </w:p>
    <w:p w:rsidR="00320AB1" w:rsidRDefault="00320AB1" w:rsidP="0009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AB1" w:rsidRDefault="00320AB1" w:rsidP="0009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AB1" w:rsidRDefault="00320AB1" w:rsidP="0009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AB1" w:rsidRDefault="00320AB1" w:rsidP="00096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9EF" w:rsidRDefault="00FA19EF"/>
    <w:p w:rsidR="00FA19EF" w:rsidRDefault="00FA19EF"/>
    <w:p w:rsidR="00FA19EF" w:rsidRPr="00BE07E0" w:rsidRDefault="00FA19EF"/>
    <w:p w:rsidR="00FA19EF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A19EF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A19EF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A19EF" w:rsidRPr="008E2C95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FA19EF" w:rsidRPr="008E2C95" w:rsidSect="00F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F2" w:rsidRDefault="007738F2" w:rsidP="00FA19EF">
      <w:pPr>
        <w:spacing w:after="0" w:line="240" w:lineRule="auto"/>
      </w:pPr>
      <w:r>
        <w:separator/>
      </w:r>
    </w:p>
  </w:endnote>
  <w:endnote w:type="continuationSeparator" w:id="1">
    <w:p w:rsidR="007738F2" w:rsidRDefault="007738F2" w:rsidP="00FA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F2" w:rsidRDefault="007738F2" w:rsidP="00FA19EF">
      <w:pPr>
        <w:spacing w:after="0" w:line="240" w:lineRule="auto"/>
      </w:pPr>
      <w:r>
        <w:separator/>
      </w:r>
    </w:p>
  </w:footnote>
  <w:footnote w:type="continuationSeparator" w:id="1">
    <w:p w:rsidR="007738F2" w:rsidRDefault="007738F2" w:rsidP="00FA1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57"/>
    <w:rsid w:val="0003064B"/>
    <w:rsid w:val="00096F60"/>
    <w:rsid w:val="0011209C"/>
    <w:rsid w:val="0017758D"/>
    <w:rsid w:val="001817E4"/>
    <w:rsid w:val="001B1722"/>
    <w:rsid w:val="0029315F"/>
    <w:rsid w:val="002E7376"/>
    <w:rsid w:val="00320AB1"/>
    <w:rsid w:val="003945C7"/>
    <w:rsid w:val="003F6B18"/>
    <w:rsid w:val="00475255"/>
    <w:rsid w:val="005D29E7"/>
    <w:rsid w:val="00664BC8"/>
    <w:rsid w:val="006E6D5D"/>
    <w:rsid w:val="006F672A"/>
    <w:rsid w:val="007738F2"/>
    <w:rsid w:val="0081352A"/>
    <w:rsid w:val="008E2C95"/>
    <w:rsid w:val="008E47D3"/>
    <w:rsid w:val="009231E1"/>
    <w:rsid w:val="00970991"/>
    <w:rsid w:val="00A23F5D"/>
    <w:rsid w:val="00B621C6"/>
    <w:rsid w:val="00B70C04"/>
    <w:rsid w:val="00BD7412"/>
    <w:rsid w:val="00BE07E0"/>
    <w:rsid w:val="00C8281C"/>
    <w:rsid w:val="00CD342E"/>
    <w:rsid w:val="00D373C8"/>
    <w:rsid w:val="00D76646"/>
    <w:rsid w:val="00F71857"/>
    <w:rsid w:val="00F75AD5"/>
    <w:rsid w:val="00FA19EF"/>
    <w:rsid w:val="00FD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9EF"/>
  </w:style>
  <w:style w:type="paragraph" w:styleId="a5">
    <w:name w:val="footer"/>
    <w:basedOn w:val="a"/>
    <w:link w:val="a6"/>
    <w:uiPriority w:val="99"/>
    <w:unhideWhenUsed/>
    <w:rsid w:val="00FA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9EF"/>
  </w:style>
  <w:style w:type="paragraph" w:styleId="a7">
    <w:name w:val="Balloon Text"/>
    <w:basedOn w:val="a"/>
    <w:link w:val="a8"/>
    <w:uiPriority w:val="99"/>
    <w:semiHidden/>
    <w:unhideWhenUsed/>
    <w:rsid w:val="0047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dkfl89130860513@outlook.com</dc:creator>
  <cp:lastModifiedBy>Поползины</cp:lastModifiedBy>
  <cp:revision>4</cp:revision>
  <dcterms:created xsi:type="dcterms:W3CDTF">2018-05-07T12:23:00Z</dcterms:created>
  <dcterms:modified xsi:type="dcterms:W3CDTF">2018-05-07T12:23:00Z</dcterms:modified>
</cp:coreProperties>
</file>